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EF" w:rsidRDefault="00C86D79">
      <w:proofErr w:type="spellStart"/>
      <w:r>
        <w:t>Brittannie</w:t>
      </w:r>
      <w:proofErr w:type="spellEnd"/>
      <w:r>
        <w:t xml:space="preserve"> </w:t>
      </w:r>
      <w:proofErr w:type="spellStart"/>
      <w:r>
        <w:t>Luscavage</w:t>
      </w:r>
      <w:proofErr w:type="spellEnd"/>
      <w:r>
        <w:t xml:space="preserve"> </w:t>
      </w:r>
    </w:p>
    <w:p w:rsidR="00C86D79" w:rsidRDefault="00C86D79">
      <w:r w:rsidRPr="00C86D79">
        <w:rPr>
          <w:i/>
        </w:rPr>
        <w:t>Out of the Dust</w:t>
      </w:r>
      <w:r>
        <w:t xml:space="preserve"> LENS</w:t>
      </w:r>
    </w:p>
    <w:p w:rsidR="00C86D79" w:rsidRDefault="00C86D79">
      <w:r>
        <w:t>Genre: Lesson Plan</w:t>
      </w:r>
    </w:p>
    <w:p w:rsidR="00C86D79" w:rsidRDefault="00C86D79">
      <w:r>
        <w:t>Audience: Fellow Teacher and Administration</w:t>
      </w:r>
    </w:p>
    <w:p w:rsidR="00C86D79" w:rsidRDefault="00C86D79">
      <w:r>
        <w:t>Purpose: Use Out of the Dust as a cross curricular novel. Teach students about what Kansas was like during the Dust Bowl. Students will also learn about the Great Depression</w:t>
      </w:r>
      <w:r w:rsidR="005756DF">
        <w:t xml:space="preserve">. This will be done prior to the reading of the novel. This will allow students to have background knowledge of the historical context of </w:t>
      </w:r>
      <w:r w:rsidR="005756DF" w:rsidRPr="005756DF">
        <w:rPr>
          <w:i/>
        </w:rPr>
        <w:t>Out of the Dust</w:t>
      </w:r>
      <w:r w:rsidR="005756DF">
        <w:t xml:space="preserve"> </w:t>
      </w:r>
    </w:p>
    <w:p w:rsidR="00C86D79" w:rsidRDefault="00C86D79" w:rsidP="00C86D79">
      <w:pPr>
        <w:rPr>
          <w:b/>
        </w:rPr>
      </w:pPr>
      <w:r>
        <w:rPr>
          <w:b/>
        </w:rPr>
        <w:t>Lesson Objectives</w:t>
      </w:r>
    </w:p>
    <w:p w:rsidR="00C86D79" w:rsidRDefault="00C86D79" w:rsidP="00C86D79">
      <w:pPr>
        <w:pStyle w:val="ListParagraph"/>
        <w:numPr>
          <w:ilvl w:val="0"/>
          <w:numId w:val="2"/>
        </w:numPr>
        <w:rPr>
          <w:b/>
        </w:rPr>
      </w:pPr>
      <w:r>
        <w:t xml:space="preserve">Students will </w:t>
      </w:r>
      <w:r>
        <w:t xml:space="preserve">journey through the Dust Bowl &amp; Great Depression virtual field trip in order to better understand the contents of the novel </w:t>
      </w:r>
    </w:p>
    <w:p w:rsidR="00C86D79" w:rsidRDefault="00C86D79" w:rsidP="00C86D79">
      <w:pPr>
        <w:pStyle w:val="ListParagraph"/>
        <w:numPr>
          <w:ilvl w:val="0"/>
          <w:numId w:val="2"/>
        </w:numPr>
        <w:rPr>
          <w:b/>
        </w:rPr>
      </w:pPr>
      <w:r>
        <w:t xml:space="preserve">Throughout the </w:t>
      </w:r>
      <w:r w:rsidR="005756DF">
        <w:t xml:space="preserve">virtual field trip, students will answer a series of questions. This will allow students to have a physical reference to use during the reading of the novel. </w:t>
      </w:r>
    </w:p>
    <w:p w:rsidR="00C86D79" w:rsidRDefault="005756DF">
      <w:pPr>
        <w:rPr>
          <w:b/>
        </w:rPr>
      </w:pPr>
      <w:r>
        <w:rPr>
          <w:b/>
        </w:rPr>
        <w:t>Sites for Virtual Field Trip</w:t>
      </w:r>
    </w:p>
    <w:p w:rsidR="005756DF" w:rsidRDefault="005756DF">
      <w:hyperlink r:id="rId6" w:history="1">
        <w:r w:rsidRPr="00111A5A">
          <w:rPr>
            <w:rStyle w:val="Hyperlink"/>
          </w:rPr>
          <w:t>http://jc-schools.net/write/Depression_files/frame.htm</w:t>
        </w:r>
      </w:hyperlink>
    </w:p>
    <w:p w:rsidR="005756DF" w:rsidRDefault="005756DF">
      <w:hyperlink r:id="rId7" w:history="1">
        <w:r w:rsidRPr="00111A5A">
          <w:rPr>
            <w:rStyle w:val="Hyperlink"/>
          </w:rPr>
          <w:t>http://www.livinghistoryfarm.org/farminginthe30s/water_02.html</w:t>
        </w:r>
      </w:hyperlink>
    </w:p>
    <w:p w:rsidR="005756DF" w:rsidRDefault="006D69B2">
      <w:hyperlink r:id="rId8" w:history="1">
        <w:r w:rsidRPr="00111A5A">
          <w:rPr>
            <w:rStyle w:val="Hyperlink"/>
          </w:rPr>
          <w:t>http://www.history.com/news/10-things-you-may-not-know-about-the-dust-bowl</w:t>
        </w:r>
      </w:hyperlink>
    </w:p>
    <w:p w:rsidR="006D69B2" w:rsidRDefault="006D69B2">
      <w:hyperlink r:id="rId9" w:history="1">
        <w:r w:rsidRPr="00111A5A">
          <w:rPr>
            <w:rStyle w:val="Hyperlink"/>
          </w:rPr>
          <w:t>http://great-depression-facts.com/</w:t>
        </w:r>
      </w:hyperlink>
    </w:p>
    <w:p w:rsidR="006D69B2" w:rsidRDefault="006D69B2">
      <w:hyperlink r:id="rId10" w:history="1">
        <w:r w:rsidRPr="00111A5A">
          <w:rPr>
            <w:rStyle w:val="Hyperlink"/>
          </w:rPr>
          <w:t>http://www.youtube.com/watch?v=wrPhFO-00VQ</w:t>
        </w:r>
      </w:hyperlink>
    </w:p>
    <w:p w:rsidR="006D69B2" w:rsidRDefault="006D69B2">
      <w:hyperlink r:id="rId11" w:history="1">
        <w:r w:rsidRPr="00111A5A">
          <w:rPr>
            <w:rStyle w:val="Hyperlink"/>
          </w:rPr>
          <w:t>http://www.youtube.com/watch?v=GSDFalEcLAw</w:t>
        </w:r>
      </w:hyperlink>
    </w:p>
    <w:p w:rsidR="006D69B2" w:rsidRDefault="006D69B2">
      <w:r>
        <w:t>Questions:</w:t>
      </w:r>
    </w:p>
    <w:p w:rsidR="006D69B2" w:rsidRDefault="006D69B2" w:rsidP="006D69B2">
      <w:pPr>
        <w:pStyle w:val="ListParagraph"/>
        <w:numPr>
          <w:ilvl w:val="0"/>
          <w:numId w:val="4"/>
        </w:numPr>
      </w:pPr>
      <w:r>
        <w:t xml:space="preserve">Describe the Great Depression. Include information from the field trip. Also, talk about how it made you feel. </w:t>
      </w:r>
    </w:p>
    <w:p w:rsidR="006D69B2" w:rsidRDefault="006D69B2" w:rsidP="006D69B2">
      <w:pPr>
        <w:pStyle w:val="ListParagraph"/>
        <w:numPr>
          <w:ilvl w:val="0"/>
          <w:numId w:val="4"/>
        </w:numPr>
      </w:pPr>
      <w:r>
        <w:t xml:space="preserve">Describe the </w:t>
      </w:r>
      <w:r>
        <w:t>Dust Bowl</w:t>
      </w:r>
      <w:r>
        <w:t xml:space="preserve">. Include information from the field trip. Also, talk about how it made you feel. </w:t>
      </w:r>
    </w:p>
    <w:p w:rsidR="006D69B2" w:rsidRDefault="006D69B2" w:rsidP="006D69B2">
      <w:pPr>
        <w:pStyle w:val="ListParagraph"/>
        <w:numPr>
          <w:ilvl w:val="0"/>
          <w:numId w:val="4"/>
        </w:numPr>
      </w:pPr>
      <w:r>
        <w:t xml:space="preserve">After journeying through the virtual field trip, make some predictions about what you think may show up in the novel. Think about the title. </w:t>
      </w:r>
      <w:bookmarkStart w:id="0" w:name="_GoBack"/>
      <w:bookmarkEnd w:id="0"/>
    </w:p>
    <w:p w:rsidR="006D69B2" w:rsidRDefault="006D69B2"/>
    <w:sectPr w:rsidR="006D6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2A99"/>
    <w:multiLevelType w:val="hybridMultilevel"/>
    <w:tmpl w:val="B5A4C28A"/>
    <w:lvl w:ilvl="0" w:tplc="3F9E0A8A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3A1D"/>
    <w:multiLevelType w:val="hybridMultilevel"/>
    <w:tmpl w:val="535C4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35DA5"/>
    <w:multiLevelType w:val="hybridMultilevel"/>
    <w:tmpl w:val="547CB136"/>
    <w:lvl w:ilvl="0" w:tplc="90D00E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36A09"/>
    <w:multiLevelType w:val="hybridMultilevel"/>
    <w:tmpl w:val="FD402E64"/>
    <w:lvl w:ilvl="0" w:tplc="020289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D79"/>
    <w:rsid w:val="001427EF"/>
    <w:rsid w:val="005756DF"/>
    <w:rsid w:val="006D69B2"/>
    <w:rsid w:val="00C8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D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56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D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56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0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y.com/news/10-things-you-may-not-know-about-the-dust-bow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livinghistoryfarm.org/farminginthe30s/water_02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c-schools.net/write/Depression_files/frame.htm" TargetMode="External"/><Relationship Id="rId11" Type="http://schemas.openxmlformats.org/officeDocument/2006/relationships/hyperlink" Target="http://www.youtube.com/watch?v=GSDFalEcLA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wrPhFO-00V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eat-depression-fac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2013-05-08T15:04:00Z</dcterms:created>
  <dcterms:modified xsi:type="dcterms:W3CDTF">2013-05-08T15:33:00Z</dcterms:modified>
</cp:coreProperties>
</file>